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 xml:space="preserve">FOND: 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>Fondul Social European+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Program: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Program Educație și Ocupare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Prioritate: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Obiectiv specific: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Apel de proiecte: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Titlu proiect: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</w:t>
      </w: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Cod SMIS: </w:t>
      </w:r>
      <w:r w:rsidRPr="009D15D8">
        <w:rPr>
          <w:rFonts w:ascii="Calibri" w:eastAsia="Times New Roman" w:hAnsi="Calibri" w:cs="Calibri"/>
          <w:b/>
          <w:bCs/>
          <w:sz w:val="16"/>
          <w:szCs w:val="16"/>
        </w:rPr>
        <w:t>316928</w:t>
      </w:r>
    </w:p>
    <w:p w:rsidR="009D15D8" w:rsidRPr="00F6689D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Contract de finanţare nr.  </w:t>
      </w:r>
      <w:r w:rsidRPr="00F6689D">
        <w:rPr>
          <w:rFonts w:ascii="Calibri" w:eastAsia="Times New Roman" w:hAnsi="Calibri" w:cs="Calibri"/>
          <w:b/>
          <w:sz w:val="16"/>
          <w:szCs w:val="16"/>
          <w:lang w:val="ro-RO"/>
        </w:rPr>
        <w:t>G2024-79867/14.11.2024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Aprobat,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Manager proiect,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Nicolae Livia-Marinela</w:t>
            </w:r>
          </w:p>
          <w:p w:rsidR="009D15D8" w:rsidRPr="009D15D8" w:rsidRDefault="009D15D8" w:rsidP="009D15D8">
            <w:pPr>
              <w:ind w:left="1476" w:hanging="1476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Întocmit,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Tutore practică,</w:t>
            </w:r>
          </w:p>
          <w:p w:rsidR="009D15D8" w:rsidRPr="009D15D8" w:rsidRDefault="00831D56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Avizat,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Coordonator profesori,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Pavel Anca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:rsidR="00F95AEA" w:rsidRDefault="00F95AEA" w:rsidP="00F95AEA">
      <w:pPr>
        <w:pStyle w:val="Title"/>
      </w:pPr>
    </w:p>
    <w:p w:rsidR="00240A61" w:rsidRPr="00F95AEA" w:rsidRDefault="00501ED9" w:rsidP="006F33BD">
      <w:pPr>
        <w:pStyle w:val="Title"/>
        <w:jc w:val="center"/>
        <w:rPr>
          <w:b/>
          <w:sz w:val="40"/>
          <w:szCs w:val="40"/>
        </w:rPr>
      </w:pPr>
      <w:proofErr w:type="spellStart"/>
      <w:r w:rsidRPr="00F95AEA">
        <w:rPr>
          <w:sz w:val="40"/>
          <w:szCs w:val="40"/>
        </w:rPr>
        <w:t>Fișă</w:t>
      </w:r>
      <w:proofErr w:type="spellEnd"/>
      <w:r w:rsidRPr="00F95AEA">
        <w:rPr>
          <w:sz w:val="40"/>
          <w:szCs w:val="40"/>
        </w:rPr>
        <w:t xml:space="preserve"> de </w:t>
      </w:r>
      <w:proofErr w:type="spellStart"/>
      <w:r w:rsidRPr="00F95AEA">
        <w:rPr>
          <w:sz w:val="40"/>
          <w:szCs w:val="40"/>
        </w:rPr>
        <w:t>documentare</w:t>
      </w:r>
      <w:proofErr w:type="spellEnd"/>
    </w:p>
    <w:p w:rsidR="005A4E46" w:rsidRPr="00F95AEA" w:rsidRDefault="00F95AEA" w:rsidP="00F95AE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>Utilaje</w:t>
      </w:r>
      <w:proofErr w:type="spellEnd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>utilizate</w:t>
      </w:r>
      <w:proofErr w:type="spellEnd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>panificație</w:t>
      </w:r>
      <w:proofErr w:type="spellEnd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>Tabel</w:t>
      </w:r>
      <w:proofErr w:type="spellEnd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>Utilaje</w:t>
      </w:r>
      <w:proofErr w:type="spellEnd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>rolul</w:t>
      </w:r>
      <w:proofErr w:type="spellEnd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5AEA">
        <w:rPr>
          <w:rFonts w:ascii="Times New Roman" w:eastAsia="Times New Roman" w:hAnsi="Times New Roman" w:cs="Times New Roman"/>
          <w:b/>
          <w:bCs/>
          <w:sz w:val="28"/>
          <w:szCs w:val="28"/>
        </w:rPr>
        <w:t>lor</w:t>
      </w:r>
      <w:proofErr w:type="spellEnd"/>
    </w:p>
    <w:tbl>
      <w:tblPr>
        <w:tblStyle w:val="PlainTable1"/>
        <w:tblW w:w="9209" w:type="dxa"/>
        <w:tblLook w:val="04A0" w:firstRow="1" w:lastRow="0" w:firstColumn="1" w:lastColumn="0" w:noHBand="0" w:noVBand="1"/>
      </w:tblPr>
      <w:tblGrid>
        <w:gridCol w:w="2457"/>
        <w:gridCol w:w="2358"/>
        <w:gridCol w:w="4394"/>
      </w:tblGrid>
      <w:tr w:rsidR="00F95AEA" w:rsidRPr="00F95AEA" w:rsidTr="00F95A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ABF8F" w:themeFill="accent6" w:themeFillTint="99"/>
            <w:hideMark/>
          </w:tcPr>
          <w:p w:rsidR="00F95AEA" w:rsidRPr="00F95AEA" w:rsidRDefault="00F95AEA" w:rsidP="00F95A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Utilaj</w:t>
            </w:r>
            <w:proofErr w:type="spellEnd"/>
          </w:p>
        </w:tc>
        <w:tc>
          <w:tcPr>
            <w:tcW w:w="2358" w:type="dxa"/>
            <w:shd w:val="clear" w:color="auto" w:fill="FABF8F" w:themeFill="accent6" w:themeFillTint="99"/>
            <w:hideMark/>
          </w:tcPr>
          <w:p w:rsidR="00F95AEA" w:rsidRPr="00F95AEA" w:rsidRDefault="00F95AEA" w:rsidP="00F95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Operația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realizată</w:t>
            </w:r>
            <w:proofErr w:type="spellEnd"/>
          </w:p>
        </w:tc>
        <w:tc>
          <w:tcPr>
            <w:tcW w:w="4394" w:type="dxa"/>
            <w:shd w:val="clear" w:color="auto" w:fill="FABF8F" w:themeFill="accent6" w:themeFillTint="99"/>
            <w:hideMark/>
          </w:tcPr>
          <w:p w:rsidR="00F95AEA" w:rsidRPr="00F95AEA" w:rsidRDefault="00F95AEA" w:rsidP="00F95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Rol</w:t>
            </w:r>
            <w:proofErr w:type="spellEnd"/>
          </w:p>
        </w:tc>
      </w:tr>
      <w:tr w:rsidR="00F95AEA" w:rsidRPr="00F95AEA" w:rsidTr="00F95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Bascula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cadran</w:t>
            </w:r>
            <w:proofErr w:type="spellEnd"/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Cântărire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măsurarea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cantităților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mari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materii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prime</w:t>
            </w:r>
          </w:p>
        </w:tc>
      </w:tr>
      <w:tr w:rsidR="00F95AEA" w:rsidRPr="00F95AEA" w:rsidTr="00F95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Cântare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semiautomate</w:t>
            </w:r>
            <w:proofErr w:type="spellEnd"/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Cântărire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dozare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precisă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materiilor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prime</w:t>
            </w:r>
          </w:p>
        </w:tc>
      </w:tr>
      <w:tr w:rsidR="00F95AEA" w:rsidRPr="00F95AEA" w:rsidTr="00F95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Dozator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făină</w:t>
            </w:r>
            <w:proofErr w:type="spellEnd"/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Dozare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continuă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făină</w:t>
            </w:r>
            <w:proofErr w:type="spellEnd"/>
          </w:p>
        </w:tc>
      </w:tr>
      <w:tr w:rsidR="00F95AEA" w:rsidRPr="00F95AEA" w:rsidTr="00F95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Dozator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lichide</w:t>
            </w:r>
            <w:proofErr w:type="spellEnd"/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Dozare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dozarea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apei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altor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lichide</w:t>
            </w:r>
            <w:proofErr w:type="spellEnd"/>
          </w:p>
        </w:tc>
      </w:tr>
      <w:tr w:rsidR="00F95AEA" w:rsidRPr="00F95AEA" w:rsidTr="00F95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Timoc-amestecător</w:t>
            </w:r>
            <w:proofErr w:type="spellEnd"/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Amestecare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omogenizarea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materiilor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prime</w:t>
            </w:r>
          </w:p>
        </w:tc>
      </w:tr>
      <w:tr w:rsidR="00F95AEA" w:rsidRPr="00F95AEA" w:rsidTr="00F95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Cernător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făină</w:t>
            </w:r>
            <w:proofErr w:type="spellEnd"/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Cernere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eliminarea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impurităților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aerarea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făinii</w:t>
            </w:r>
            <w:proofErr w:type="spellEnd"/>
          </w:p>
        </w:tc>
      </w:tr>
      <w:tr w:rsidR="00F95AEA" w:rsidRPr="00F95AEA" w:rsidTr="00F95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Agitator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mecanic</w:t>
            </w:r>
            <w:proofErr w:type="spellEnd"/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Amestecare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amestecarea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lichidelor</w:t>
            </w:r>
            <w:proofErr w:type="spellEnd"/>
          </w:p>
        </w:tc>
      </w:tr>
      <w:tr w:rsidR="00F95AEA" w:rsidRPr="00F95AEA" w:rsidTr="00F95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Dizolvator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agitator</w:t>
            </w:r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Dizolvare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dizolvarea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sării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zahărului</w:t>
            </w:r>
            <w:proofErr w:type="spellEnd"/>
          </w:p>
        </w:tc>
      </w:tr>
      <w:tr w:rsidR="00F95AEA" w:rsidRPr="00F95AEA" w:rsidTr="00F95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Frământător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aluat</w:t>
            </w:r>
            <w:proofErr w:type="spellEnd"/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Frământare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obținerea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aluatului</w:t>
            </w:r>
            <w:proofErr w:type="spellEnd"/>
          </w:p>
        </w:tc>
      </w:tr>
      <w:tr w:rsidR="00F95AEA" w:rsidRPr="00F95AEA" w:rsidTr="00F95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Mașină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divizat</w:t>
            </w:r>
            <w:proofErr w:type="spellEnd"/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Divizare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împărțirea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aluatului</w:t>
            </w:r>
            <w:proofErr w:type="spellEnd"/>
          </w:p>
        </w:tc>
      </w:tr>
      <w:tr w:rsidR="00F95AEA" w:rsidRPr="00F95AEA" w:rsidTr="00F95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Predospitor</w:t>
            </w:r>
            <w:proofErr w:type="spellEnd"/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Predospire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relaxarea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aluatului</w:t>
            </w:r>
            <w:proofErr w:type="spellEnd"/>
          </w:p>
        </w:tc>
      </w:tr>
      <w:tr w:rsidR="00F95AEA" w:rsidRPr="00F95AEA" w:rsidTr="00F95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Cameră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fermentare</w:t>
            </w:r>
            <w:proofErr w:type="spellEnd"/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Dospire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controlul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temperaturii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umidității</w:t>
            </w:r>
            <w:proofErr w:type="spellEnd"/>
          </w:p>
        </w:tc>
      </w:tr>
      <w:tr w:rsidR="00F95AEA" w:rsidRPr="00F95AEA" w:rsidTr="00F95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Cuptor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vetre</w:t>
            </w:r>
            <w:proofErr w:type="spellEnd"/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Coacere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coacerea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produselor</w:t>
            </w:r>
            <w:proofErr w:type="spellEnd"/>
          </w:p>
        </w:tc>
      </w:tr>
      <w:tr w:rsidR="00F95AEA" w:rsidRPr="00F95AEA" w:rsidTr="00F95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F95AEA" w:rsidRPr="00F95AEA" w:rsidRDefault="00F95AEA" w:rsidP="00F95A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Cuptor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tunel</w:t>
            </w:r>
            <w:proofErr w:type="spellEnd"/>
          </w:p>
        </w:tc>
        <w:tc>
          <w:tcPr>
            <w:tcW w:w="2358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Coacere</w:t>
            </w:r>
            <w:proofErr w:type="spellEnd"/>
          </w:p>
        </w:tc>
        <w:tc>
          <w:tcPr>
            <w:tcW w:w="4394" w:type="dxa"/>
            <w:hideMark/>
          </w:tcPr>
          <w:p w:rsidR="00F95AEA" w:rsidRPr="00F95AEA" w:rsidRDefault="00F95AEA" w:rsidP="00F95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coacere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continuă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>productivitate</w:t>
            </w:r>
            <w:proofErr w:type="spellEnd"/>
            <w:r w:rsidRPr="00F95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mare</w:t>
            </w:r>
          </w:p>
        </w:tc>
      </w:tr>
    </w:tbl>
    <w:p w:rsidR="005A4E46" w:rsidRDefault="005A4E46" w:rsidP="00F95A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sectPr w:rsidR="005A4E46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28D" w:rsidRDefault="0083528D" w:rsidP="00300900">
      <w:pPr>
        <w:spacing w:after="0" w:line="240" w:lineRule="auto"/>
      </w:pPr>
      <w:r>
        <w:separator/>
      </w:r>
    </w:p>
  </w:endnote>
  <w:endnote w:type="continuationSeparator" w:id="0">
    <w:p w:rsidR="0083528D" w:rsidRDefault="0083528D" w:rsidP="0030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290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6E5" w:rsidRDefault="004926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5A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26E5" w:rsidRDefault="00492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28D" w:rsidRDefault="0083528D" w:rsidP="00300900">
      <w:pPr>
        <w:spacing w:after="0" w:line="240" w:lineRule="auto"/>
      </w:pPr>
      <w:r>
        <w:separator/>
      </w:r>
    </w:p>
  </w:footnote>
  <w:footnote w:type="continuationSeparator" w:id="0">
    <w:p w:rsidR="0083528D" w:rsidRDefault="0083528D" w:rsidP="0030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5D8" w:rsidRDefault="009D15D8">
    <w:pPr>
      <w:pStyle w:val="Header"/>
    </w:pPr>
    <w:r w:rsidRPr="009D15D8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064D2214" wp14:editId="58210E2A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991235" cy="971550"/>
          <wp:effectExtent l="0" t="0" r="0" b="0"/>
          <wp:wrapNone/>
          <wp:docPr id="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31D56">
      <w:rPr>
        <w:noProof/>
      </w:rPr>
      <w:drawing>
        <wp:inline distT="0" distB="0" distL="0" distR="0" wp14:anchorId="5CACEEA9" wp14:editId="714CAE8C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4pt;height:11.4pt" o:bullet="t">
        <v:imagedata r:id="rId1" o:title="msoC3D4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F20EE"/>
    <w:multiLevelType w:val="hybridMultilevel"/>
    <w:tmpl w:val="E45643B2"/>
    <w:lvl w:ilvl="0" w:tplc="041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8DA3D4B"/>
    <w:multiLevelType w:val="multilevel"/>
    <w:tmpl w:val="2FC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E45654"/>
    <w:multiLevelType w:val="multilevel"/>
    <w:tmpl w:val="14AA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C8535F"/>
    <w:multiLevelType w:val="multilevel"/>
    <w:tmpl w:val="4DD6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2777C8"/>
    <w:multiLevelType w:val="multilevel"/>
    <w:tmpl w:val="EA8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177CB8"/>
    <w:multiLevelType w:val="hybridMultilevel"/>
    <w:tmpl w:val="E124E38C"/>
    <w:lvl w:ilvl="0" w:tplc="0418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3826256"/>
    <w:multiLevelType w:val="multilevel"/>
    <w:tmpl w:val="6E62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FF13C9"/>
    <w:multiLevelType w:val="multilevel"/>
    <w:tmpl w:val="7E8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15642B"/>
    <w:multiLevelType w:val="multilevel"/>
    <w:tmpl w:val="4338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471432"/>
    <w:multiLevelType w:val="multilevel"/>
    <w:tmpl w:val="D84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2F77A3"/>
    <w:multiLevelType w:val="hybridMultilevel"/>
    <w:tmpl w:val="0512F892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6E3C49"/>
    <w:multiLevelType w:val="multilevel"/>
    <w:tmpl w:val="E190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F325A6"/>
    <w:multiLevelType w:val="multilevel"/>
    <w:tmpl w:val="1852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5C452E"/>
    <w:multiLevelType w:val="multilevel"/>
    <w:tmpl w:val="681E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A36C81"/>
    <w:multiLevelType w:val="multilevel"/>
    <w:tmpl w:val="A8A6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9"/>
  </w:num>
  <w:num w:numId="12">
    <w:abstractNumId w:val="14"/>
  </w:num>
  <w:num w:numId="13">
    <w:abstractNumId w:val="21"/>
  </w:num>
  <w:num w:numId="14">
    <w:abstractNumId w:val="22"/>
  </w:num>
  <w:num w:numId="15">
    <w:abstractNumId w:val="11"/>
  </w:num>
  <w:num w:numId="16">
    <w:abstractNumId w:val="16"/>
  </w:num>
  <w:num w:numId="17">
    <w:abstractNumId w:val="13"/>
  </w:num>
  <w:num w:numId="18">
    <w:abstractNumId w:val="18"/>
  </w:num>
  <w:num w:numId="19">
    <w:abstractNumId w:val="12"/>
  </w:num>
  <w:num w:numId="20">
    <w:abstractNumId w:val="23"/>
  </w:num>
  <w:num w:numId="21">
    <w:abstractNumId w:val="17"/>
  </w:num>
  <w:num w:numId="22">
    <w:abstractNumId w:val="20"/>
  </w:num>
  <w:num w:numId="23">
    <w:abstractNumId w:val="1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5D4A"/>
    <w:rsid w:val="0006063C"/>
    <w:rsid w:val="000C5FF9"/>
    <w:rsid w:val="000C7E52"/>
    <w:rsid w:val="0015074B"/>
    <w:rsid w:val="001F05FC"/>
    <w:rsid w:val="0022116F"/>
    <w:rsid w:val="00240A61"/>
    <w:rsid w:val="0029639D"/>
    <w:rsid w:val="002D7EC8"/>
    <w:rsid w:val="00300900"/>
    <w:rsid w:val="00326F90"/>
    <w:rsid w:val="004926E5"/>
    <w:rsid w:val="00493F90"/>
    <w:rsid w:val="004C3F45"/>
    <w:rsid w:val="00501ED9"/>
    <w:rsid w:val="00523F4F"/>
    <w:rsid w:val="00573C15"/>
    <w:rsid w:val="005A07C8"/>
    <w:rsid w:val="005A4E46"/>
    <w:rsid w:val="005F7A49"/>
    <w:rsid w:val="006A477D"/>
    <w:rsid w:val="006F33BD"/>
    <w:rsid w:val="007B2D05"/>
    <w:rsid w:val="00831D56"/>
    <w:rsid w:val="0083528D"/>
    <w:rsid w:val="008762B1"/>
    <w:rsid w:val="008E3F08"/>
    <w:rsid w:val="009B22B9"/>
    <w:rsid w:val="009D15D8"/>
    <w:rsid w:val="00A726BE"/>
    <w:rsid w:val="00AA1D8D"/>
    <w:rsid w:val="00B038D5"/>
    <w:rsid w:val="00B47730"/>
    <w:rsid w:val="00B62EEF"/>
    <w:rsid w:val="00C3163D"/>
    <w:rsid w:val="00C56019"/>
    <w:rsid w:val="00C61920"/>
    <w:rsid w:val="00C66C30"/>
    <w:rsid w:val="00C91BE2"/>
    <w:rsid w:val="00CB0664"/>
    <w:rsid w:val="00CB5565"/>
    <w:rsid w:val="00DD19EC"/>
    <w:rsid w:val="00E22850"/>
    <w:rsid w:val="00E668A6"/>
    <w:rsid w:val="00F6689D"/>
    <w:rsid w:val="00F95A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C2468AF8-5729-47E2-AAB2-755B3981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9D15D8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99"/>
    <w:rsid w:val="00F95AE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124BF4-B37F-486F-B8DA-87ED39875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16</cp:revision>
  <dcterms:created xsi:type="dcterms:W3CDTF">2025-05-26T10:36:00Z</dcterms:created>
  <dcterms:modified xsi:type="dcterms:W3CDTF">2026-03-23T10:21:00Z</dcterms:modified>
  <cp:category/>
</cp:coreProperties>
</file>