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13" w:rsidRDefault="00D73813" w:rsidP="00D73813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16"/>
          <w:szCs w:val="16"/>
          <w:lang w:val="ro-RO"/>
        </w:rPr>
      </w:pP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 xml:space="preserve">FOND: 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Fondul Social European+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Program: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Program Educație și Ocupare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Prioritate: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Obiectiv specific: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Apel de proiecte: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Titlu proiect: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Cod SMIS: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</w:rPr>
        <w:t>316928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bookmarkStart w:id="0" w:name="_Hlk197347502"/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Contract de finanţare nr.  G2024-79867/14.11.2024</w:t>
      </w:r>
    </w:p>
    <w:bookmarkEnd w:id="0"/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Aprobat,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Manager proiect,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Nicolae Livia-Marinela</w:t>
            </w:r>
          </w:p>
          <w:p w:rsidR="00D73813" w:rsidRPr="00D73813" w:rsidRDefault="00D73813" w:rsidP="00D73813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D73813" w:rsidRPr="00D73813" w:rsidRDefault="00AC5EC9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Avizat,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Coordonator profesori,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Pavel Anca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9076C" w:rsidRPr="006067B8" w:rsidRDefault="007F22CF" w:rsidP="00D73813">
      <w:pPr>
        <w:pStyle w:val="Heading1"/>
        <w:spacing w:line="24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proofErr w:type="spellStart"/>
      <w:r w:rsidRPr="006067B8">
        <w:rPr>
          <w:rFonts w:ascii="Times New Roman" w:hAnsi="Times New Roman" w:cs="Times New Roman"/>
          <w:color w:val="000000" w:themeColor="text1"/>
          <w:szCs w:val="24"/>
        </w:rPr>
        <w:t>Suport</w:t>
      </w:r>
      <w:proofErr w:type="spellEnd"/>
      <w:r w:rsidRPr="006067B8">
        <w:rPr>
          <w:rFonts w:ascii="Times New Roman" w:hAnsi="Times New Roman" w:cs="Times New Roman"/>
          <w:color w:val="000000" w:themeColor="text1"/>
          <w:szCs w:val="24"/>
        </w:rPr>
        <w:t xml:space="preserve"> de curs</w:t>
      </w:r>
    </w:p>
    <w:p w:rsidR="00591ADB" w:rsidRDefault="00E45570" w:rsidP="00E45570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Martie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="00E23221">
        <w:rPr>
          <w:rFonts w:ascii="Times New Roman" w:hAnsi="Times New Roman" w:cs="Times New Roman"/>
          <w:b/>
          <w:sz w:val="24"/>
        </w:rPr>
        <w:t>2026</w:t>
      </w:r>
    </w:p>
    <w:p w:rsidR="00E45570" w:rsidRPr="00290CBE" w:rsidRDefault="00290CBE" w:rsidP="00290CBE">
      <w:pPr>
        <w:pStyle w:val="NoSpacing"/>
        <w:jc w:val="center"/>
        <w:rPr>
          <w:rFonts w:ascii="Times New Roman" w:hAnsi="Times New Roman" w:cs="Times New Roman"/>
          <w:b/>
          <w:sz w:val="28"/>
          <w:lang w:eastAsia="ro-RO"/>
        </w:rPr>
      </w:pPr>
      <w:proofErr w:type="spellStart"/>
      <w:r w:rsidRPr="00290CBE">
        <w:rPr>
          <w:rFonts w:ascii="Times New Roman" w:hAnsi="Times New Roman" w:cs="Times New Roman"/>
          <w:b/>
          <w:sz w:val="28"/>
          <w:lang w:eastAsia="ro-RO"/>
        </w:rPr>
        <w:t>Răcirea.Ambalarea.Depozitarea</w:t>
      </w:r>
      <w:proofErr w:type="spellEnd"/>
      <w:r w:rsidRPr="00290CBE">
        <w:rPr>
          <w:rFonts w:ascii="Times New Roman" w:hAnsi="Times New Roman" w:cs="Times New Roman"/>
          <w:b/>
          <w:sz w:val="28"/>
          <w:lang w:eastAsia="ro-RO"/>
        </w:rPr>
        <w:t xml:space="preserve"> </w:t>
      </w:r>
      <w:proofErr w:type="spellStart"/>
      <w:r w:rsidRPr="00290CBE">
        <w:rPr>
          <w:rFonts w:ascii="Times New Roman" w:hAnsi="Times New Roman" w:cs="Times New Roman"/>
          <w:b/>
          <w:sz w:val="28"/>
          <w:lang w:eastAsia="ro-RO"/>
        </w:rPr>
        <w:t>produselor</w:t>
      </w:r>
      <w:proofErr w:type="spellEnd"/>
      <w:r w:rsidRPr="00290CBE">
        <w:rPr>
          <w:rFonts w:ascii="Times New Roman" w:hAnsi="Times New Roman" w:cs="Times New Roman"/>
          <w:b/>
          <w:sz w:val="28"/>
          <w:lang w:eastAsia="ro-RO"/>
        </w:rPr>
        <w:t xml:space="preserve"> de </w:t>
      </w:r>
      <w:proofErr w:type="spellStart"/>
      <w:r w:rsidRPr="00290CBE">
        <w:rPr>
          <w:rFonts w:ascii="Times New Roman" w:hAnsi="Times New Roman" w:cs="Times New Roman"/>
          <w:b/>
          <w:sz w:val="28"/>
          <w:lang w:eastAsia="ro-RO"/>
        </w:rPr>
        <w:t>panificație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  <w:proofErr w:type="spellStart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Depozitarea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produselor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panificație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finalizarea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procesului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supuse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operații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tehnologice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păstrarea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calității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igienei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siguranței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alimentare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5570" w:rsidRPr="00E45570" w:rsidRDefault="00132FF9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64770</wp:posOffset>
            </wp:positionV>
            <wp:extent cx="2592705" cy="2194560"/>
            <wp:effectExtent l="0" t="0" r="0" b="0"/>
            <wp:wrapTight wrapText="bothSides">
              <wp:wrapPolygon edited="0">
                <wp:start x="635" y="0"/>
                <wp:lineTo x="0" y="375"/>
                <wp:lineTo x="0" y="21000"/>
                <wp:lineTo x="476" y="21375"/>
                <wp:lineTo x="635" y="21375"/>
                <wp:lineTo x="20791" y="21375"/>
                <wp:lineTo x="20949" y="21375"/>
                <wp:lineTo x="21425" y="21000"/>
                <wp:lineTo x="21425" y="375"/>
                <wp:lineTo x="20791" y="0"/>
                <wp:lineTo x="635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h-9cInkUu4AXQQqqgk-sOYI0OZV8YqmzRC15Jr6X0_auhcU5Yrx4aMUlIIh0IR8hS6ZmI9fV55PqzRrxsI7inIwvo6v1gqmo5LR5i_5kOA.jf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97"/>
                    <a:stretch/>
                  </pic:blipFill>
                  <pic:spPr bwMode="auto">
                    <a:xfrm>
                      <a:off x="0" y="0"/>
                      <a:ext cx="2592705" cy="2194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>Principalele</w:t>
      </w:r>
      <w:proofErr w:type="spellEnd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>operații</w:t>
      </w:r>
      <w:proofErr w:type="spellEnd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5570" w:rsidRPr="00E45570" w:rsidRDefault="00E45570" w:rsidP="00E4557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răcirea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</w:p>
    <w:p w:rsidR="00E45570" w:rsidRPr="00E45570" w:rsidRDefault="00E45570" w:rsidP="00E4557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ambalarea</w:t>
      </w:r>
      <w:proofErr w:type="spellEnd"/>
    </w:p>
    <w:p w:rsidR="00E45570" w:rsidRPr="00E45570" w:rsidRDefault="00E45570" w:rsidP="00E4557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depozitarea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operații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rolul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proteja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contaminării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alterării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degradării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proprietăților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senzoriale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5570" w:rsidRPr="00E45570" w:rsidRDefault="00E45570" w:rsidP="00E4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5570" w:rsidRPr="00E45570" w:rsidRDefault="00E45570" w:rsidP="00E455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1.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Răcirea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produselor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panificație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Definiție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Răcirea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tehnologică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imediat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lăsate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557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răcească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temperatura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mediului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ambiant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5570" w:rsidRPr="00E45570" w:rsidRDefault="00E45570" w:rsidP="00E4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5570" w:rsidRPr="00E45570" w:rsidRDefault="00E45570" w:rsidP="00E455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Scopul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răcirii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Răcirea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roluri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5570" w:rsidRPr="00E45570" w:rsidRDefault="00E45570" w:rsidP="00E4557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stabilizarea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structurii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miezului</w:t>
      </w:r>
      <w:proofErr w:type="spellEnd"/>
    </w:p>
    <w:p w:rsidR="00E45570" w:rsidRPr="00E45570" w:rsidRDefault="00E45570" w:rsidP="00E4557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eliminarea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excesului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vapori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</w:p>
    <w:p w:rsidR="00E45570" w:rsidRPr="00E45570" w:rsidRDefault="00E45570" w:rsidP="00E4557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prevenirea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formării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condensului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ambalaj</w:t>
      </w:r>
      <w:proofErr w:type="spellEnd"/>
    </w:p>
    <w:p w:rsidR="00E45570" w:rsidRPr="00D567EC" w:rsidRDefault="00E45570" w:rsidP="00D567E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ambalare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depozitare</w:t>
      </w:r>
      <w:proofErr w:type="spellEnd"/>
    </w:p>
    <w:p w:rsidR="00E45570" w:rsidRPr="00E45570" w:rsidRDefault="00A16DCB" w:rsidP="00E455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293370</wp:posOffset>
            </wp:positionV>
            <wp:extent cx="2978785" cy="2369820"/>
            <wp:effectExtent l="0" t="0" r="0" b="0"/>
            <wp:wrapTight wrapText="bothSides">
              <wp:wrapPolygon edited="0">
                <wp:start x="553" y="0"/>
                <wp:lineTo x="0" y="347"/>
                <wp:lineTo x="0" y="21183"/>
                <wp:lineTo x="553" y="21357"/>
                <wp:lineTo x="20859" y="21357"/>
                <wp:lineTo x="21411" y="21183"/>
                <wp:lineTo x="21411" y="347"/>
                <wp:lineTo x="20859" y="0"/>
                <wp:lineTo x="553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785" cy="2369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2. </w:t>
      </w:r>
      <w:proofErr w:type="spellStart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Ambalarea</w:t>
      </w:r>
      <w:proofErr w:type="spellEnd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produselor</w:t>
      </w:r>
      <w:proofErr w:type="spellEnd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de </w:t>
      </w:r>
      <w:proofErr w:type="spellStart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panificație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Definiție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Ambalarea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introduse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speciale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ambalare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a fi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protejate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timpul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manipulării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transportului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depozitării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5570" w:rsidRPr="00E45570" w:rsidRDefault="00E45570" w:rsidP="00E4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5570" w:rsidRPr="00E45570" w:rsidRDefault="00E45570" w:rsidP="00E455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Scopul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ambalării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Ambalarea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roluri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5570" w:rsidRPr="00E45570" w:rsidRDefault="00E45570" w:rsidP="00E4557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protejarea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contaminării</w:t>
      </w:r>
      <w:proofErr w:type="spellEnd"/>
    </w:p>
    <w:p w:rsidR="00E45570" w:rsidRPr="00E45570" w:rsidRDefault="00E45570" w:rsidP="00E4557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menținerea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prospețimii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</w:p>
    <w:p w:rsidR="00E45570" w:rsidRPr="00E45570" w:rsidRDefault="00E45570" w:rsidP="00E4557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prevenirea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pierderilor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umiditate</w:t>
      </w:r>
      <w:proofErr w:type="spellEnd"/>
    </w:p>
    <w:p w:rsidR="00E45570" w:rsidRPr="00E45570" w:rsidRDefault="00E45570" w:rsidP="00E4557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facilitarea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manipulării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transportului</w:t>
      </w:r>
      <w:proofErr w:type="spellEnd"/>
    </w:p>
    <w:p w:rsidR="00E45570" w:rsidRPr="00E45570" w:rsidRDefault="00E45570" w:rsidP="00E4557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prezentarea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comercială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</w:p>
    <w:p w:rsidR="00E45570" w:rsidRPr="00E45570" w:rsidRDefault="00E45570" w:rsidP="00E4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5570" w:rsidRPr="00E45570" w:rsidRDefault="00E45570" w:rsidP="00E455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2.3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Materiale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ambalare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utilizate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industria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folosesc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diferite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ambalare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5570" w:rsidRPr="00E45570" w:rsidRDefault="00E45570" w:rsidP="00E4557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hârtie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alimentară</w:t>
      </w:r>
      <w:proofErr w:type="spellEnd"/>
    </w:p>
    <w:p w:rsidR="00E45570" w:rsidRPr="00E45570" w:rsidRDefault="00E45570" w:rsidP="00E4557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pungi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plastic</w:t>
      </w:r>
    </w:p>
    <w:p w:rsidR="00E45570" w:rsidRPr="00E45570" w:rsidRDefault="00E45570" w:rsidP="00E4557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folie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polietilenă</w:t>
      </w:r>
      <w:proofErr w:type="spellEnd"/>
    </w:p>
    <w:p w:rsidR="00E45570" w:rsidRPr="00E45570" w:rsidRDefault="00E45570" w:rsidP="00E4557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ambalaje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carton</w:t>
      </w:r>
    </w:p>
    <w:p w:rsidR="00E45570" w:rsidRPr="00E45570" w:rsidRDefault="00E45570" w:rsidP="00E4557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folie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perforată</w:t>
      </w:r>
      <w:proofErr w:type="spellEnd"/>
    </w:p>
    <w:p w:rsidR="00E45570" w:rsidRPr="00E45570" w:rsidRDefault="00E45570" w:rsidP="00E4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5570" w:rsidRPr="00E45570" w:rsidRDefault="00E45570" w:rsidP="00E455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2.4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Condiții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pe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care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trebuie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să</w:t>
      </w:r>
      <w:proofErr w:type="spellEnd"/>
      <w:proofErr w:type="gram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îndeplinească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materialele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ambalare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Materialele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ambalare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557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E455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5570" w:rsidRPr="00E45570" w:rsidRDefault="00E45570" w:rsidP="00E4557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fie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igienice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sigure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contactul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alimentele</w:t>
      </w:r>
      <w:proofErr w:type="spellEnd"/>
    </w:p>
    <w:p w:rsidR="00E45570" w:rsidRPr="00E45570" w:rsidRDefault="00E45570" w:rsidP="00E4557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nu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transmită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mirosuri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gusturi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</w:p>
    <w:p w:rsidR="00E45570" w:rsidRPr="00E45570" w:rsidRDefault="00E45570" w:rsidP="00E4557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protejeze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produsul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contaminării</w:t>
      </w:r>
      <w:proofErr w:type="spellEnd"/>
    </w:p>
    <w:p w:rsidR="00E45570" w:rsidRPr="00E45570" w:rsidRDefault="00E45570" w:rsidP="00E4557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fie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rezistente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manipulare</w:t>
      </w:r>
      <w:proofErr w:type="spellEnd"/>
    </w:p>
    <w:p w:rsidR="00E45570" w:rsidRPr="00D567EC" w:rsidRDefault="00E45570" w:rsidP="00D567E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permită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bună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protecție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pierderii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umiditate</w:t>
      </w:r>
      <w:proofErr w:type="spellEnd"/>
    </w:p>
    <w:p w:rsidR="00E45570" w:rsidRPr="00E45570" w:rsidRDefault="00D6191B" w:rsidP="00E455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494030</wp:posOffset>
            </wp:positionV>
            <wp:extent cx="2323465" cy="1851660"/>
            <wp:effectExtent l="0" t="0" r="635" b="0"/>
            <wp:wrapTight wrapText="bothSides">
              <wp:wrapPolygon edited="0">
                <wp:start x="708" y="0"/>
                <wp:lineTo x="0" y="444"/>
                <wp:lineTo x="0" y="21111"/>
                <wp:lineTo x="708" y="21333"/>
                <wp:lineTo x="20720" y="21333"/>
                <wp:lineTo x="21429" y="21111"/>
                <wp:lineTo x="21429" y="444"/>
                <wp:lineTo x="20720" y="0"/>
                <wp:lineTo x="708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el-pitar-afacere-profitabil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851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3. </w:t>
      </w:r>
      <w:proofErr w:type="spellStart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Depozitarea</w:t>
      </w:r>
      <w:proofErr w:type="spellEnd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produselor</w:t>
      </w:r>
      <w:proofErr w:type="spellEnd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de </w:t>
      </w:r>
      <w:proofErr w:type="spellStart"/>
      <w:r w:rsidR="00E45570" w:rsidRPr="00E4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panificație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Definiție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Depozitarea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păstrate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spații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speciale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livrare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consum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5570" w:rsidRPr="00E45570" w:rsidRDefault="00E45570" w:rsidP="00E4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5570" w:rsidRPr="00E45570" w:rsidRDefault="00D6191B" w:rsidP="00E4557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19050</wp:posOffset>
            </wp:positionV>
            <wp:extent cx="223266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379" y="21458"/>
                <wp:lineTo x="21379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389D__40375__5523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>proteja</w:t>
      </w:r>
      <w:proofErr w:type="spellEnd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5570" w:rsidRPr="00E45570">
        <w:rPr>
          <w:rFonts w:ascii="Times New Roman" w:eastAsia="Times New Roman" w:hAnsi="Times New Roman" w:cs="Times New Roman"/>
          <w:sz w:val="24"/>
          <w:szCs w:val="24"/>
        </w:rPr>
        <w:t>contaminării</w:t>
      </w:r>
      <w:proofErr w:type="spellEnd"/>
    </w:p>
    <w:p w:rsidR="00E45570" w:rsidRPr="00E45570" w:rsidRDefault="00E45570" w:rsidP="00E4557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asigura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păstrarea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proprietăților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senzoriale</w:t>
      </w:r>
      <w:proofErr w:type="spellEnd"/>
    </w:p>
    <w:p w:rsidR="00E45570" w:rsidRPr="00E45570" w:rsidRDefault="00E45570" w:rsidP="00E4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5570" w:rsidRPr="00E45570" w:rsidRDefault="00E45570" w:rsidP="00E455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3.3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Condiții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8"/>
          <w:szCs w:val="28"/>
        </w:rPr>
        <w:t>depozitare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depozitate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adecvate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temperatura</w:t>
      </w:r>
      <w:proofErr w:type="spellEnd"/>
      <w:proofErr w:type="gram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aproximativ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18–20°C</w:t>
      </w:r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umiditatea</w:t>
      </w:r>
      <w:proofErr w:type="spellEnd"/>
      <w:proofErr w:type="gram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relativă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65–75%</w:t>
      </w:r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spații</w:t>
      </w:r>
      <w:proofErr w:type="spellEnd"/>
      <w:proofErr w:type="gram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curate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bine ventilate</w:t>
      </w:r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protecție</w:t>
      </w:r>
      <w:proofErr w:type="spellEnd"/>
      <w:proofErr w:type="gram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împotriva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insectelor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rozătoarelor</w:t>
      </w:r>
      <w:proofErr w:type="spellEnd"/>
    </w:p>
    <w:p w:rsidR="00E45570" w:rsidRPr="00E45570" w:rsidRDefault="00E45570" w:rsidP="00E45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Produsele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așezate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rafturi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lăzi</w:t>
      </w:r>
      <w:proofErr w:type="spellEnd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b/>
          <w:bCs/>
          <w:sz w:val="24"/>
          <w:szCs w:val="24"/>
        </w:rPr>
        <w:t>speciale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evitând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E45570">
        <w:rPr>
          <w:rFonts w:ascii="Times New Roman" w:eastAsia="Times New Roman" w:hAnsi="Times New Roman" w:cs="Times New Roman"/>
          <w:sz w:val="24"/>
          <w:szCs w:val="24"/>
        </w:rPr>
        <w:t>pardoseala</w:t>
      </w:r>
      <w:proofErr w:type="spellEnd"/>
      <w:r w:rsidRPr="00E45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5570" w:rsidRPr="00E45570" w:rsidRDefault="00E45570" w:rsidP="00E4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67EC" w:rsidRDefault="00D567EC" w:rsidP="00D567EC">
      <w:pPr>
        <w:pStyle w:val="NoSpacing"/>
        <w:jc w:val="center"/>
        <w:rPr>
          <w:rFonts w:ascii="Times New Roman" w:hAnsi="Times New Roman" w:cs="Times New Roman"/>
          <w:b/>
          <w:sz w:val="28"/>
          <w:lang w:eastAsia="ro-RO"/>
        </w:rPr>
      </w:pPr>
    </w:p>
    <w:p w:rsidR="00D567EC" w:rsidRDefault="00D567EC" w:rsidP="00D567EC">
      <w:pPr>
        <w:pStyle w:val="NoSpacing"/>
        <w:jc w:val="center"/>
        <w:rPr>
          <w:rFonts w:ascii="Times New Roman" w:hAnsi="Times New Roman" w:cs="Times New Roman"/>
          <w:b/>
          <w:sz w:val="28"/>
          <w:lang w:eastAsia="ro-RO"/>
        </w:rPr>
      </w:pPr>
      <w:proofErr w:type="spellStart"/>
      <w:r w:rsidRPr="00ED59E0">
        <w:rPr>
          <w:rFonts w:ascii="Times New Roman" w:hAnsi="Times New Roman" w:cs="Times New Roman"/>
          <w:b/>
          <w:sz w:val="28"/>
          <w:lang w:eastAsia="ro-RO"/>
        </w:rPr>
        <w:t>Utilaje</w:t>
      </w:r>
      <w:proofErr w:type="spellEnd"/>
      <w:r w:rsidRPr="00ED59E0">
        <w:rPr>
          <w:rFonts w:ascii="Times New Roman" w:hAnsi="Times New Roman" w:cs="Times New Roman"/>
          <w:b/>
          <w:sz w:val="28"/>
          <w:lang w:eastAsia="ro-RO"/>
        </w:rPr>
        <w:t xml:space="preserve"> </w:t>
      </w:r>
      <w:proofErr w:type="spellStart"/>
      <w:r w:rsidRPr="00ED59E0">
        <w:rPr>
          <w:rFonts w:ascii="Times New Roman" w:hAnsi="Times New Roman" w:cs="Times New Roman"/>
          <w:b/>
          <w:sz w:val="28"/>
          <w:lang w:eastAsia="ro-RO"/>
        </w:rPr>
        <w:t>și</w:t>
      </w:r>
      <w:proofErr w:type="spellEnd"/>
      <w:r w:rsidRPr="00ED59E0">
        <w:rPr>
          <w:rFonts w:ascii="Times New Roman" w:hAnsi="Times New Roman" w:cs="Times New Roman"/>
          <w:b/>
          <w:sz w:val="28"/>
          <w:lang w:eastAsia="ro-RO"/>
        </w:rPr>
        <w:t xml:space="preserve"> </w:t>
      </w:r>
      <w:proofErr w:type="spellStart"/>
      <w:r w:rsidRPr="00ED59E0">
        <w:rPr>
          <w:rFonts w:ascii="Times New Roman" w:hAnsi="Times New Roman" w:cs="Times New Roman"/>
          <w:b/>
          <w:sz w:val="28"/>
          <w:lang w:eastAsia="ro-RO"/>
        </w:rPr>
        <w:t>instalații</w:t>
      </w:r>
      <w:proofErr w:type="spellEnd"/>
      <w:r w:rsidRPr="00ED59E0">
        <w:rPr>
          <w:rFonts w:ascii="Times New Roman" w:hAnsi="Times New Roman" w:cs="Times New Roman"/>
          <w:b/>
          <w:sz w:val="28"/>
          <w:lang w:eastAsia="ro-RO"/>
        </w:rPr>
        <w:t xml:space="preserve"> </w:t>
      </w:r>
      <w:proofErr w:type="spellStart"/>
      <w:r w:rsidRPr="00ED59E0">
        <w:rPr>
          <w:rFonts w:ascii="Times New Roman" w:hAnsi="Times New Roman" w:cs="Times New Roman"/>
          <w:b/>
          <w:sz w:val="28"/>
          <w:lang w:eastAsia="ro-RO"/>
        </w:rPr>
        <w:t>utilizate</w:t>
      </w:r>
      <w:proofErr w:type="spellEnd"/>
      <w:r w:rsidRPr="00ED59E0">
        <w:rPr>
          <w:rFonts w:ascii="Times New Roman" w:hAnsi="Times New Roman" w:cs="Times New Roman"/>
          <w:b/>
          <w:sz w:val="28"/>
          <w:lang w:eastAsia="ro-RO"/>
        </w:rPr>
        <w:t xml:space="preserve"> la </w:t>
      </w:r>
      <w:proofErr w:type="spellStart"/>
      <w:r w:rsidRPr="00ED59E0">
        <w:rPr>
          <w:rFonts w:ascii="Times New Roman" w:hAnsi="Times New Roman" w:cs="Times New Roman"/>
          <w:b/>
          <w:sz w:val="28"/>
          <w:lang w:eastAsia="ro-RO"/>
        </w:rPr>
        <w:t>fabricarea</w:t>
      </w:r>
      <w:proofErr w:type="spellEnd"/>
      <w:r w:rsidRPr="00ED59E0">
        <w:rPr>
          <w:rFonts w:ascii="Times New Roman" w:hAnsi="Times New Roman" w:cs="Times New Roman"/>
          <w:b/>
          <w:sz w:val="28"/>
          <w:lang w:eastAsia="ro-RO"/>
        </w:rPr>
        <w:t xml:space="preserve"> </w:t>
      </w:r>
      <w:proofErr w:type="spellStart"/>
      <w:r w:rsidRPr="00ED59E0">
        <w:rPr>
          <w:rFonts w:ascii="Times New Roman" w:hAnsi="Times New Roman" w:cs="Times New Roman"/>
          <w:b/>
          <w:sz w:val="28"/>
          <w:lang w:eastAsia="ro-RO"/>
        </w:rPr>
        <w:t>produselor</w:t>
      </w:r>
      <w:proofErr w:type="spellEnd"/>
      <w:r w:rsidRPr="00ED59E0">
        <w:rPr>
          <w:rFonts w:ascii="Times New Roman" w:hAnsi="Times New Roman" w:cs="Times New Roman"/>
          <w:b/>
          <w:sz w:val="28"/>
          <w:lang w:eastAsia="ro-RO"/>
        </w:rPr>
        <w:t xml:space="preserve"> de </w:t>
      </w:r>
      <w:proofErr w:type="spellStart"/>
      <w:r w:rsidRPr="00ED59E0">
        <w:rPr>
          <w:rFonts w:ascii="Times New Roman" w:hAnsi="Times New Roman" w:cs="Times New Roman"/>
          <w:b/>
          <w:sz w:val="28"/>
          <w:lang w:eastAsia="ro-RO"/>
        </w:rPr>
        <w:t>panificație</w:t>
      </w:r>
      <w:proofErr w:type="spellEnd"/>
    </w:p>
    <w:p w:rsidR="00D567EC" w:rsidRPr="00D567EC" w:rsidRDefault="00D567EC" w:rsidP="00D567EC">
      <w:pPr>
        <w:shd w:val="clear" w:color="auto" w:fill="E36C0A" w:themeFill="accent6" w:themeFillShade="B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2.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Utilaje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pentru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dozare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și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cântărire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Cântare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semiautomate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7EC875B5" wp14:editId="6B589351">
            <wp:simplePos x="0" y="0"/>
            <wp:positionH relativeFrom="column">
              <wp:posOffset>3139440</wp:posOffset>
            </wp:positionH>
            <wp:positionV relativeFrom="paragraph">
              <wp:posOffset>275590</wp:posOffset>
            </wp:positionV>
            <wp:extent cx="11049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230-bakery-dough-scal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b/>
          <w:bCs/>
          <w:noProof/>
          <w:sz w:val="16"/>
          <w:szCs w:val="16"/>
        </w:rPr>
        <w:drawing>
          <wp:anchor distT="0" distB="0" distL="114300" distR="114300" simplePos="0" relativeHeight="251664384" behindDoc="1" locked="0" layoutInCell="1" allowOverlap="1" wp14:anchorId="4018804A" wp14:editId="06FE6616">
            <wp:simplePos x="0" y="0"/>
            <wp:positionH relativeFrom="column">
              <wp:posOffset>4664075</wp:posOffset>
            </wp:positionH>
            <wp:positionV relativeFrom="paragraph">
              <wp:posOffset>220980</wp:posOffset>
            </wp:positionV>
            <wp:extent cx="1158240" cy="1158240"/>
            <wp:effectExtent l="0" t="0" r="3810" b="381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1ac8+pjoXL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Rol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cântărirea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precisă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materiilor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prime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auxiliare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Caracteristici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567EC" w:rsidRPr="00ED59E0" w:rsidRDefault="00D567EC" w:rsidP="00D567E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precizie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ridicată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operare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rapidă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dozări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repetate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2.2</w:t>
      </w: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Dozatoare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continue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făină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Rol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alimentarea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continuă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făină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tehnologic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Avantaje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567EC" w:rsidRPr="00ED59E0" w:rsidRDefault="00D567EC" w:rsidP="00D567E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dozare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reducerea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pierderilor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689F0D3E" wp14:editId="38CBE6A8">
            <wp:simplePos x="0" y="0"/>
            <wp:positionH relativeFrom="column">
              <wp:posOffset>3874135</wp:posOffset>
            </wp:positionH>
            <wp:positionV relativeFrom="paragraph">
              <wp:posOffset>351790</wp:posOffset>
            </wp:positionV>
            <wp:extent cx="2016125" cy="3025140"/>
            <wp:effectExtent l="0" t="0" r="3175" b="3810"/>
            <wp:wrapTight wrapText="bothSides">
              <wp:wrapPolygon edited="0">
                <wp:start x="0" y="0"/>
                <wp:lineTo x="0" y="21491"/>
                <wp:lineTo x="21430" y="21491"/>
                <wp:lineTo x="2143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auhovaaka_fazer_sello_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automatizare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ridicată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2.3</w:t>
      </w: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Dozatoare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lichide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fluide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Rol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dozarea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apei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uleiului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lichide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Caracteristici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567EC" w:rsidRPr="00ED59E0" w:rsidRDefault="00D567EC" w:rsidP="00D567E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reglarea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volumului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distribuire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control al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temperaturii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apei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hd w:val="clear" w:color="auto" w:fill="E36C0A" w:themeFill="accent6" w:themeFillShade="B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3.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Utilaje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pentru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pregătirea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materiilor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prime</w:t>
      </w:r>
    </w:p>
    <w:p w:rsidR="00D567EC" w:rsidRPr="00ED59E0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Timoc-amestecător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Rol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amestecarea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materiilor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prime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lichide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solide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Caracteristici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567EC" w:rsidRPr="00ED59E0" w:rsidRDefault="00D567EC" w:rsidP="00D567EC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obține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amestecuri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omogene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67EC" w:rsidRPr="00D567EC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015C7A6D" wp14:editId="53D14E56">
            <wp:simplePos x="0" y="0"/>
            <wp:positionH relativeFrom="column">
              <wp:posOffset>3429000</wp:posOffset>
            </wp:positionH>
            <wp:positionV relativeFrom="paragraph">
              <wp:posOffset>217170</wp:posOffset>
            </wp:positionV>
            <wp:extent cx="2446020" cy="2029460"/>
            <wp:effectExtent l="0" t="0" r="0" b="8890"/>
            <wp:wrapTight wrapText="bothSides">
              <wp:wrapPolygon edited="0">
                <wp:start x="0" y="0"/>
                <wp:lineTo x="0" y="21492"/>
                <wp:lineTo x="21364" y="21492"/>
                <wp:lineTo x="21364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lour-sifter-i-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Cernătoare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făină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567EC" w:rsidRPr="00ED59E0" w:rsidRDefault="00D567EC" w:rsidP="00D567E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eliminarea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impurităților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aerarea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făinii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Importanță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:</w:t>
      </w:r>
    </w:p>
    <w:p w:rsidR="00D567EC" w:rsidRPr="00D567EC" w:rsidRDefault="00D567EC" w:rsidP="00D567EC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îmbunătățește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3.3 Agitator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mecanic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simplu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Rol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amestecarea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lichidelor</w:t>
      </w:r>
      <w:proofErr w:type="spellEnd"/>
    </w:p>
    <w:p w:rsidR="00D567EC" w:rsidRPr="00D567EC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1FB70F90" wp14:editId="4CDCCFD8">
            <wp:simplePos x="0" y="0"/>
            <wp:positionH relativeFrom="column">
              <wp:posOffset>3734435</wp:posOffset>
            </wp:positionH>
            <wp:positionV relativeFrom="paragraph">
              <wp:posOffset>293370</wp:posOffset>
            </wp:positionV>
            <wp:extent cx="2087880" cy="2644140"/>
            <wp:effectExtent l="0" t="0" r="7620" b="3810"/>
            <wp:wrapTight wrapText="bothSides">
              <wp:wrapPolygon edited="0">
                <wp:start x="0" y="0"/>
                <wp:lineTo x="0" y="21476"/>
                <wp:lineTo x="21482" y="21476"/>
                <wp:lineTo x="2148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7-11-21_13.12.58__8556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3.4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Dizolvator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 agitator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rol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în:</w:t>
      </w:r>
    </w:p>
    <w:p w:rsidR="00D567EC" w:rsidRPr="00ED59E0" w:rsidRDefault="00D567EC" w:rsidP="00D567E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dizolvarea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sării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zahărului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soluțiilor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omogene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hd w:val="clear" w:color="auto" w:fill="E36C0A" w:themeFill="accent6" w:themeFillShade="B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4.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Utilaje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pentru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prepararea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aluatului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4.1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Frământătoare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aluat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Definiție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utilaje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frământarea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</w:p>
    <w:p w:rsidR="00D567EC" w:rsidRPr="00ED59E0" w:rsidRDefault="00D567EC" w:rsidP="00D567E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omogenizarea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materiilor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prime </w:t>
      </w:r>
    </w:p>
    <w:p w:rsidR="00D567EC" w:rsidRPr="00D567EC" w:rsidRDefault="00D567EC" w:rsidP="00D567E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rețelei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glutenice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Tipuri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567EC" w:rsidRPr="00ED59E0" w:rsidRDefault="00D567EC" w:rsidP="00D567E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braț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spirală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Default="00D567EC" w:rsidP="00D567E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4E1E64B7" wp14:editId="7F0A92C0">
            <wp:simplePos x="0" y="0"/>
            <wp:positionH relativeFrom="column">
              <wp:posOffset>3916045</wp:posOffset>
            </wp:positionH>
            <wp:positionV relativeFrom="paragraph">
              <wp:posOffset>57785</wp:posOffset>
            </wp:positionV>
            <wp:extent cx="1905635" cy="1905635"/>
            <wp:effectExtent l="0" t="0" r="0" b="0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ugh_divider_sd600_225_l_hopper_glimek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cu ax vertical </w:t>
      </w:r>
    </w:p>
    <w:p w:rsidR="00D567EC" w:rsidRPr="00D567EC" w:rsidRDefault="00D567EC" w:rsidP="00D567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567EC" w:rsidRPr="00ED59E0" w:rsidRDefault="00D567EC" w:rsidP="00D567EC">
      <w:pPr>
        <w:shd w:val="clear" w:color="auto" w:fill="E36C0A" w:themeFill="accent6" w:themeFillShade="B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5.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Utilaje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pentru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prelucrarea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aluatului</w:t>
      </w:r>
      <w:proofErr w:type="spellEnd"/>
    </w:p>
    <w:p w:rsidR="00D567EC" w:rsidRPr="00D567EC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5.1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Mașini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divizat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rol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567EC" w:rsidRPr="00ED59E0" w:rsidRDefault="00D567EC" w:rsidP="00D567EC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împărțirea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bucăți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egale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Avantaje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:</w:t>
      </w:r>
    </w:p>
    <w:p w:rsidR="00D567EC" w:rsidRPr="00ED59E0" w:rsidRDefault="00D567EC" w:rsidP="00D567E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lastRenderedPageBreak/>
        <w:t>precizie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D567EC" w:rsidRDefault="00D567EC" w:rsidP="00D567E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viteză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mare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53ACBA86" wp14:editId="247C7A60">
            <wp:simplePos x="0" y="0"/>
            <wp:positionH relativeFrom="column">
              <wp:posOffset>3931920</wp:posOffset>
            </wp:positionH>
            <wp:positionV relativeFrom="paragraph">
              <wp:posOffset>46990</wp:posOffset>
            </wp:positionV>
            <wp:extent cx="224790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17" y="21417"/>
                <wp:lineTo x="2141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spitoare-panificatie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47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5.2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Pred</w:t>
      </w: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ospitoare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567EC" w:rsidRPr="00ED59E0" w:rsidRDefault="00D567EC" w:rsidP="00D567E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predospirii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Default="00D567EC" w:rsidP="00D567E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relaxarea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567EC" w:rsidRPr="00ED59E0" w:rsidRDefault="00D567EC" w:rsidP="00D567EC">
      <w:pPr>
        <w:shd w:val="clear" w:color="auto" w:fill="E36C0A" w:themeFill="accent6" w:themeFillShade="B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6.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Instalații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de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fermentare</w:t>
      </w:r>
      <w:proofErr w:type="spellEnd"/>
    </w:p>
    <w:p w:rsidR="00D567EC" w:rsidRPr="00D567EC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6.1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Camere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fermentare</w:t>
      </w:r>
      <w:proofErr w:type="spellEnd"/>
    </w:p>
    <w:p w:rsidR="00D567EC" w:rsidRPr="00ED59E0" w:rsidRDefault="00D567EC" w:rsidP="00D567EC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condițiilor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temperatură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umiditate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Parametri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567EC" w:rsidRPr="00ED59E0" w:rsidRDefault="00D567EC" w:rsidP="00D567EC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temperatură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controlată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Default="00D567EC" w:rsidP="00D567EC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umiditate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ridicată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67EC" w:rsidRPr="00ED59E0" w:rsidRDefault="00D567EC" w:rsidP="00D567EC">
      <w:pPr>
        <w:shd w:val="clear" w:color="auto" w:fill="E36C0A" w:themeFill="accent6" w:themeFillShade="B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7.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Utilaje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pentru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coacere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7.1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Cuptoare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panificație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vetre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suprapuse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566F8A98" wp14:editId="1024BB45">
            <wp:simplePos x="0" y="0"/>
            <wp:positionH relativeFrom="column">
              <wp:posOffset>3093720</wp:posOffset>
            </wp:positionH>
            <wp:positionV relativeFrom="paragraph">
              <wp:posOffset>25400</wp:posOffset>
            </wp:positionV>
            <wp:extent cx="3017520" cy="2689860"/>
            <wp:effectExtent l="0" t="0" r="0" b="0"/>
            <wp:wrapTight wrapText="bothSides">
              <wp:wrapPolygon edited="0">
                <wp:start x="0" y="0"/>
                <wp:lineTo x="0" y="21416"/>
                <wp:lineTo x="21409" y="21416"/>
                <wp:lineTo x="2140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00-x-600-Harmony-Deck-O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Caracteristici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567EC" w:rsidRPr="00ED59E0" w:rsidRDefault="00D567EC" w:rsidP="00D567E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nivele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vetre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D567EC" w:rsidRPr="00ED59E0" w:rsidRDefault="00D567EC" w:rsidP="00D567E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7.2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Cuptoare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tip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tunel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 w:rsidRPr="00ED59E0">
        <w:rPr>
          <w:rFonts w:ascii="Times New Roman" w:eastAsia="Times New Roman" w:hAnsi="Times New Roman" w:cs="Times New Roman"/>
          <w:b/>
          <w:bCs/>
          <w:sz w:val="28"/>
          <w:szCs w:val="28"/>
        </w:rPr>
        <w:t>bandă</w:t>
      </w:r>
      <w:proofErr w:type="spellEnd"/>
    </w:p>
    <w:p w:rsidR="00D567EC" w:rsidRPr="00ED59E0" w:rsidRDefault="00D567EC" w:rsidP="00D56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Caracteristici</w:t>
      </w:r>
      <w:proofErr w:type="spellEnd"/>
      <w:r w:rsidRPr="00ED59E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567EC" w:rsidRPr="00ED59E0" w:rsidRDefault="00D567EC" w:rsidP="00D567EC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funcționare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continuă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ED59E0" w:rsidRDefault="00D567EC" w:rsidP="00D567EC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productivitate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mare </w:t>
      </w:r>
    </w:p>
    <w:p w:rsidR="00D567EC" w:rsidRPr="00ED59E0" w:rsidRDefault="00D567EC" w:rsidP="00D567EC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transportul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9E0">
        <w:rPr>
          <w:rFonts w:ascii="Times New Roman" w:eastAsia="Times New Roman" w:hAnsi="Times New Roman" w:cs="Times New Roman"/>
          <w:sz w:val="24"/>
          <w:szCs w:val="24"/>
        </w:rPr>
        <w:t>bandă</w:t>
      </w:r>
      <w:proofErr w:type="spellEnd"/>
      <w:r w:rsidRPr="00ED59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7EC" w:rsidRPr="00290CBE" w:rsidRDefault="00D567EC" w:rsidP="00D567EC">
      <w:pPr>
        <w:pStyle w:val="NoSpacing"/>
        <w:jc w:val="both"/>
        <w:rPr>
          <w:rFonts w:ascii="Times New Roman" w:hAnsi="Times New Roman" w:cs="Times New Roman"/>
          <w:b/>
          <w:sz w:val="28"/>
          <w:lang w:eastAsia="ro-RO"/>
        </w:rPr>
      </w:pPr>
    </w:p>
    <w:p w:rsidR="00E45570" w:rsidRPr="006067B8" w:rsidRDefault="00E45570" w:rsidP="00E45570">
      <w:pPr>
        <w:jc w:val="both"/>
        <w:rPr>
          <w:rFonts w:ascii="Times New Roman" w:hAnsi="Times New Roman" w:cs="Times New Roman"/>
          <w:b/>
          <w:sz w:val="24"/>
        </w:rPr>
      </w:pPr>
      <w:bookmarkStart w:id="1" w:name="_GoBack"/>
      <w:bookmarkEnd w:id="1"/>
    </w:p>
    <w:sectPr w:rsidR="00E45570" w:rsidRPr="006067B8" w:rsidSect="00D8780D">
      <w:headerReference w:type="default" r:id="rId20"/>
      <w:footerReference w:type="default" r:id="rId21"/>
      <w:pgSz w:w="12240" w:h="15840"/>
      <w:pgMar w:top="1648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9A1" w:rsidRDefault="000529A1" w:rsidP="00290E56">
      <w:pPr>
        <w:spacing w:after="0" w:line="240" w:lineRule="auto"/>
      </w:pPr>
      <w:r>
        <w:separator/>
      </w:r>
    </w:p>
  </w:endnote>
  <w:endnote w:type="continuationSeparator" w:id="0">
    <w:p w:rsidR="000529A1" w:rsidRDefault="000529A1" w:rsidP="0029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287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23CB" w:rsidRDefault="00F023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7E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023CB" w:rsidRDefault="00F023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9A1" w:rsidRDefault="000529A1" w:rsidP="00290E56">
      <w:pPr>
        <w:spacing w:after="0" w:line="240" w:lineRule="auto"/>
      </w:pPr>
      <w:r>
        <w:separator/>
      </w:r>
    </w:p>
  </w:footnote>
  <w:footnote w:type="continuationSeparator" w:id="0">
    <w:p w:rsidR="000529A1" w:rsidRDefault="000529A1" w:rsidP="00290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E56" w:rsidRDefault="00D8780D" w:rsidP="00D8780D">
    <w:pPr>
      <w:pStyle w:val="Header"/>
      <w:ind w:left="-993"/>
    </w:pPr>
    <w:r w:rsidRPr="00D73813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5A378075" wp14:editId="1E47EA36">
          <wp:simplePos x="0" y="0"/>
          <wp:positionH relativeFrom="margin">
            <wp:posOffset>4833620</wp:posOffset>
          </wp:positionH>
          <wp:positionV relativeFrom="paragraph">
            <wp:posOffset>-139700</wp:posOffset>
          </wp:positionV>
          <wp:extent cx="991235" cy="971550"/>
          <wp:effectExtent l="0" t="0" r="0" b="0"/>
          <wp:wrapNone/>
          <wp:docPr id="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91ADB">
      <w:rPr>
        <w:noProof/>
      </w:rPr>
      <w:drawing>
        <wp:inline distT="0" distB="0" distL="0" distR="0" wp14:anchorId="5AEAE87D" wp14:editId="00E5DA7B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FD2BB0"/>
    <w:multiLevelType w:val="multilevel"/>
    <w:tmpl w:val="8B2C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5C762D"/>
    <w:multiLevelType w:val="multilevel"/>
    <w:tmpl w:val="D8AC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31B0F"/>
    <w:multiLevelType w:val="multilevel"/>
    <w:tmpl w:val="64D8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B4880"/>
    <w:multiLevelType w:val="multilevel"/>
    <w:tmpl w:val="1878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617514"/>
    <w:multiLevelType w:val="multilevel"/>
    <w:tmpl w:val="8A38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454EF5"/>
    <w:multiLevelType w:val="multilevel"/>
    <w:tmpl w:val="A104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547663"/>
    <w:multiLevelType w:val="multilevel"/>
    <w:tmpl w:val="2078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331EB"/>
    <w:multiLevelType w:val="multilevel"/>
    <w:tmpl w:val="A972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0325C2"/>
    <w:multiLevelType w:val="multilevel"/>
    <w:tmpl w:val="6508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E33330"/>
    <w:multiLevelType w:val="multilevel"/>
    <w:tmpl w:val="D5C8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F53985"/>
    <w:multiLevelType w:val="multilevel"/>
    <w:tmpl w:val="ABAA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BC18A4"/>
    <w:multiLevelType w:val="multilevel"/>
    <w:tmpl w:val="E858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C5A4C"/>
    <w:multiLevelType w:val="multilevel"/>
    <w:tmpl w:val="DC96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E368F3"/>
    <w:multiLevelType w:val="multilevel"/>
    <w:tmpl w:val="EA2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1153C9"/>
    <w:multiLevelType w:val="multilevel"/>
    <w:tmpl w:val="26A2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E86DC3"/>
    <w:multiLevelType w:val="multilevel"/>
    <w:tmpl w:val="3DA6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F75A9F"/>
    <w:multiLevelType w:val="multilevel"/>
    <w:tmpl w:val="B43E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5F5F1E"/>
    <w:multiLevelType w:val="multilevel"/>
    <w:tmpl w:val="83C2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77114"/>
    <w:multiLevelType w:val="multilevel"/>
    <w:tmpl w:val="B694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173A27"/>
    <w:multiLevelType w:val="multilevel"/>
    <w:tmpl w:val="46AA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C64BD3"/>
    <w:multiLevelType w:val="multilevel"/>
    <w:tmpl w:val="60E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B51CA"/>
    <w:multiLevelType w:val="multilevel"/>
    <w:tmpl w:val="0F5C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342E0B"/>
    <w:multiLevelType w:val="multilevel"/>
    <w:tmpl w:val="4DCE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B4406C"/>
    <w:multiLevelType w:val="multilevel"/>
    <w:tmpl w:val="4F7E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BF5F6A"/>
    <w:multiLevelType w:val="multilevel"/>
    <w:tmpl w:val="3C2A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2B3E6D"/>
    <w:multiLevelType w:val="multilevel"/>
    <w:tmpl w:val="5BAC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1A2ED1"/>
    <w:multiLevelType w:val="multilevel"/>
    <w:tmpl w:val="A046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A54B84"/>
    <w:multiLevelType w:val="multilevel"/>
    <w:tmpl w:val="B000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CD4996"/>
    <w:multiLevelType w:val="multilevel"/>
    <w:tmpl w:val="9D30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163501"/>
    <w:multiLevelType w:val="multilevel"/>
    <w:tmpl w:val="2B90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36BAA"/>
    <w:multiLevelType w:val="multilevel"/>
    <w:tmpl w:val="600A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A73233"/>
    <w:multiLevelType w:val="multilevel"/>
    <w:tmpl w:val="1ACE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347452"/>
    <w:multiLevelType w:val="multilevel"/>
    <w:tmpl w:val="5CBC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378BD"/>
    <w:multiLevelType w:val="multilevel"/>
    <w:tmpl w:val="7326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360EDC"/>
    <w:multiLevelType w:val="multilevel"/>
    <w:tmpl w:val="5E20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E4734D"/>
    <w:multiLevelType w:val="multilevel"/>
    <w:tmpl w:val="5A9E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176EE9"/>
    <w:multiLevelType w:val="multilevel"/>
    <w:tmpl w:val="3E6A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CA1445"/>
    <w:multiLevelType w:val="multilevel"/>
    <w:tmpl w:val="AA32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4D5F63"/>
    <w:multiLevelType w:val="multilevel"/>
    <w:tmpl w:val="429E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28C5"/>
    <w:multiLevelType w:val="multilevel"/>
    <w:tmpl w:val="6A32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3"/>
  </w:num>
  <w:num w:numId="8">
    <w:abstractNumId w:val="21"/>
  </w:num>
  <w:num w:numId="9">
    <w:abstractNumId w:val="38"/>
  </w:num>
  <w:num w:numId="10">
    <w:abstractNumId w:val="40"/>
  </w:num>
  <w:num w:numId="11">
    <w:abstractNumId w:val="33"/>
  </w:num>
  <w:num w:numId="12">
    <w:abstractNumId w:val="36"/>
  </w:num>
  <w:num w:numId="13">
    <w:abstractNumId w:val="12"/>
  </w:num>
  <w:num w:numId="14">
    <w:abstractNumId w:val="26"/>
  </w:num>
  <w:num w:numId="15">
    <w:abstractNumId w:val="9"/>
  </w:num>
  <w:num w:numId="16">
    <w:abstractNumId w:val="35"/>
  </w:num>
  <w:num w:numId="17">
    <w:abstractNumId w:val="10"/>
  </w:num>
  <w:num w:numId="18">
    <w:abstractNumId w:val="41"/>
  </w:num>
  <w:num w:numId="19">
    <w:abstractNumId w:val="18"/>
  </w:num>
  <w:num w:numId="20">
    <w:abstractNumId w:val="17"/>
  </w:num>
  <w:num w:numId="21">
    <w:abstractNumId w:val="24"/>
  </w:num>
  <w:num w:numId="22">
    <w:abstractNumId w:val="32"/>
  </w:num>
  <w:num w:numId="23">
    <w:abstractNumId w:val="6"/>
  </w:num>
  <w:num w:numId="24">
    <w:abstractNumId w:val="37"/>
  </w:num>
  <w:num w:numId="25">
    <w:abstractNumId w:val="30"/>
  </w:num>
  <w:num w:numId="26">
    <w:abstractNumId w:val="28"/>
  </w:num>
  <w:num w:numId="27">
    <w:abstractNumId w:val="16"/>
  </w:num>
  <w:num w:numId="28">
    <w:abstractNumId w:val="8"/>
  </w:num>
  <w:num w:numId="29">
    <w:abstractNumId w:val="43"/>
  </w:num>
  <w:num w:numId="30">
    <w:abstractNumId w:val="7"/>
  </w:num>
  <w:num w:numId="31">
    <w:abstractNumId w:val="42"/>
  </w:num>
  <w:num w:numId="32">
    <w:abstractNumId w:val="11"/>
  </w:num>
  <w:num w:numId="33">
    <w:abstractNumId w:val="22"/>
  </w:num>
  <w:num w:numId="34">
    <w:abstractNumId w:val="15"/>
  </w:num>
  <w:num w:numId="35">
    <w:abstractNumId w:val="31"/>
  </w:num>
  <w:num w:numId="36">
    <w:abstractNumId w:val="23"/>
  </w:num>
  <w:num w:numId="37">
    <w:abstractNumId w:val="14"/>
  </w:num>
  <w:num w:numId="38">
    <w:abstractNumId w:val="29"/>
  </w:num>
  <w:num w:numId="39">
    <w:abstractNumId w:val="27"/>
  </w:num>
  <w:num w:numId="40">
    <w:abstractNumId w:val="19"/>
  </w:num>
  <w:num w:numId="41">
    <w:abstractNumId w:val="45"/>
  </w:num>
  <w:num w:numId="42">
    <w:abstractNumId w:val="44"/>
  </w:num>
  <w:num w:numId="43">
    <w:abstractNumId w:val="20"/>
  </w:num>
  <w:num w:numId="44">
    <w:abstractNumId w:val="34"/>
  </w:num>
  <w:num w:numId="45">
    <w:abstractNumId w:val="39"/>
  </w:num>
  <w:num w:numId="46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29A1"/>
    <w:rsid w:val="0006063C"/>
    <w:rsid w:val="000612B9"/>
    <w:rsid w:val="001053CD"/>
    <w:rsid w:val="00132FF9"/>
    <w:rsid w:val="001330AA"/>
    <w:rsid w:val="0015074B"/>
    <w:rsid w:val="001B29BB"/>
    <w:rsid w:val="00286C6D"/>
    <w:rsid w:val="00290CBE"/>
    <w:rsid w:val="00290E56"/>
    <w:rsid w:val="00295240"/>
    <w:rsid w:val="0029639D"/>
    <w:rsid w:val="00326F90"/>
    <w:rsid w:val="003366C3"/>
    <w:rsid w:val="00343BE0"/>
    <w:rsid w:val="003475FE"/>
    <w:rsid w:val="003A1AD4"/>
    <w:rsid w:val="00422B42"/>
    <w:rsid w:val="0045620E"/>
    <w:rsid w:val="004A0482"/>
    <w:rsid w:val="004F75D9"/>
    <w:rsid w:val="005507E3"/>
    <w:rsid w:val="00591ADB"/>
    <w:rsid w:val="005E10C1"/>
    <w:rsid w:val="006067B8"/>
    <w:rsid w:val="0061436A"/>
    <w:rsid w:val="006E6A7C"/>
    <w:rsid w:val="00705AA3"/>
    <w:rsid w:val="007932F3"/>
    <w:rsid w:val="007F22CF"/>
    <w:rsid w:val="00853C71"/>
    <w:rsid w:val="00857295"/>
    <w:rsid w:val="008B0DAC"/>
    <w:rsid w:val="008C083A"/>
    <w:rsid w:val="008C71CF"/>
    <w:rsid w:val="00A16DCB"/>
    <w:rsid w:val="00A3526C"/>
    <w:rsid w:val="00A9076C"/>
    <w:rsid w:val="00AA1D8D"/>
    <w:rsid w:val="00AC5EC9"/>
    <w:rsid w:val="00B47730"/>
    <w:rsid w:val="00BC113B"/>
    <w:rsid w:val="00C52DBF"/>
    <w:rsid w:val="00C64246"/>
    <w:rsid w:val="00CB0664"/>
    <w:rsid w:val="00D075D9"/>
    <w:rsid w:val="00D567EC"/>
    <w:rsid w:val="00D57C99"/>
    <w:rsid w:val="00D6191B"/>
    <w:rsid w:val="00D73813"/>
    <w:rsid w:val="00D8780D"/>
    <w:rsid w:val="00E23221"/>
    <w:rsid w:val="00E45570"/>
    <w:rsid w:val="00E86E1F"/>
    <w:rsid w:val="00F023CB"/>
    <w:rsid w:val="00F04B6D"/>
    <w:rsid w:val="00F0756C"/>
    <w:rsid w:val="00F37B11"/>
    <w:rsid w:val="00F848B7"/>
    <w:rsid w:val="00F92B72"/>
    <w:rsid w:val="00FB3D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DEB01A04-83A9-474B-9D92-6DF0D74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D73813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99"/>
    <w:rsid w:val="00FB3D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D8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265740-1BC4-47FD-A044-4334B60E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6</Pages>
  <Words>829</Words>
  <Characters>4727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27</cp:revision>
  <dcterms:created xsi:type="dcterms:W3CDTF">2025-05-05T11:07:00Z</dcterms:created>
  <dcterms:modified xsi:type="dcterms:W3CDTF">2026-03-23T20:03:00Z</dcterms:modified>
  <cp:category/>
</cp:coreProperties>
</file>